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171D" w14:textId="77777777" w:rsidR="00C53B0D" w:rsidRPr="00F56ADD" w:rsidRDefault="00000000" w:rsidP="00F56ADD">
      <w:pPr>
        <w:pStyle w:val="FirstParagraph"/>
        <w:spacing w:line="276" w:lineRule="auto"/>
        <w:jc w:val="center"/>
        <w:rPr>
          <w:rFonts w:asciiTheme="majorBidi" w:hAnsiTheme="majorBidi" w:cstheme="majorBidi"/>
          <w:sz w:val="32"/>
          <w:szCs w:val="32"/>
          <w:u w:val="single"/>
        </w:rPr>
      </w:pPr>
      <w:r w:rsidRPr="00F56ADD">
        <w:rPr>
          <w:rFonts w:asciiTheme="majorBidi" w:hAnsiTheme="majorBidi" w:cstheme="majorBidi"/>
          <w:b/>
          <w:bCs/>
          <w:sz w:val="32"/>
          <w:szCs w:val="32"/>
          <w:u w:val="single"/>
        </w:rPr>
        <w:t>PhD Alumni Survey</w:t>
      </w:r>
    </w:p>
    <w:p w14:paraId="185DBD71" w14:textId="1A519CCF" w:rsidR="00C53B0D" w:rsidRPr="00F56ADD" w:rsidRDefault="00000000" w:rsidP="00F56ADD">
      <w:pPr>
        <w:pStyle w:val="BodyText"/>
        <w:spacing w:line="276" w:lineRule="auto"/>
        <w:rPr>
          <w:rFonts w:asciiTheme="majorBidi" w:hAnsiTheme="majorBidi" w:cstheme="majorBidi"/>
        </w:rPr>
      </w:pPr>
      <w:r w:rsidRPr="00F56ADD">
        <w:rPr>
          <w:rFonts w:asciiTheme="majorBidi" w:hAnsiTheme="majorBidi" w:cstheme="majorBidi"/>
          <w:b/>
          <w:bCs/>
        </w:rPr>
        <w:t>University Name:</w:t>
      </w:r>
      <w:r w:rsidRPr="00F56ADD">
        <w:rPr>
          <w:rFonts w:asciiTheme="majorBidi" w:hAnsiTheme="majorBidi" w:cstheme="majorBidi"/>
        </w:rPr>
        <w:t xml:space="preserve"> ___________________ </w:t>
      </w:r>
      <w:r w:rsidRPr="00F56ADD">
        <w:rPr>
          <w:rFonts w:asciiTheme="majorBidi" w:hAnsiTheme="majorBidi" w:cstheme="majorBidi"/>
          <w:b/>
          <w:bCs/>
        </w:rPr>
        <w:t>Department / Faculty:</w:t>
      </w:r>
      <w:r w:rsidRPr="00F56ADD">
        <w:rPr>
          <w:rFonts w:asciiTheme="majorBidi" w:hAnsiTheme="majorBidi" w:cstheme="majorBidi"/>
        </w:rPr>
        <w:t xml:space="preserve"> _______________</w:t>
      </w:r>
      <w:r w:rsidR="00F56ADD">
        <w:rPr>
          <w:rFonts w:asciiTheme="majorBidi" w:hAnsiTheme="majorBidi" w:cstheme="majorBidi"/>
        </w:rPr>
        <w:t>___</w:t>
      </w:r>
      <w:r w:rsidRPr="00F56ADD">
        <w:rPr>
          <w:rFonts w:asciiTheme="majorBidi" w:hAnsiTheme="majorBidi" w:cstheme="majorBidi"/>
        </w:rPr>
        <w:t xml:space="preserve"> </w:t>
      </w:r>
      <w:r w:rsidRPr="00F56ADD">
        <w:rPr>
          <w:rFonts w:asciiTheme="majorBidi" w:hAnsiTheme="majorBidi" w:cstheme="majorBidi"/>
          <w:b/>
          <w:bCs/>
        </w:rPr>
        <w:t>Program:</w:t>
      </w:r>
      <w:r w:rsidRPr="00F56ADD">
        <w:rPr>
          <w:rFonts w:asciiTheme="majorBidi" w:hAnsiTheme="majorBidi" w:cstheme="majorBidi"/>
        </w:rPr>
        <w:t xml:space="preserve"> PhD _______________________ </w:t>
      </w:r>
      <w:r w:rsidRPr="00F56ADD">
        <w:rPr>
          <w:rFonts w:asciiTheme="majorBidi" w:hAnsiTheme="majorBidi" w:cstheme="majorBidi"/>
          <w:b/>
          <w:bCs/>
        </w:rPr>
        <w:t>Year of Graduation:</w:t>
      </w:r>
      <w:r w:rsidRPr="00F56ADD">
        <w:rPr>
          <w:rFonts w:asciiTheme="majorBidi" w:hAnsiTheme="majorBidi" w:cstheme="majorBidi"/>
        </w:rPr>
        <w:t xml:space="preserve"> _________________</w:t>
      </w:r>
      <w:r w:rsidR="00F56ADD">
        <w:rPr>
          <w:rFonts w:asciiTheme="majorBidi" w:hAnsiTheme="majorBidi" w:cstheme="majorBidi"/>
        </w:rPr>
        <w:t>_</w:t>
      </w:r>
      <w:r w:rsidRPr="00F56ADD">
        <w:rPr>
          <w:rFonts w:asciiTheme="majorBidi" w:hAnsiTheme="majorBidi" w:cstheme="majorBidi"/>
        </w:rPr>
        <w:t xml:space="preserve"> </w:t>
      </w:r>
      <w:r w:rsidRPr="00F56ADD">
        <w:rPr>
          <w:rFonts w:asciiTheme="majorBidi" w:hAnsiTheme="majorBidi" w:cstheme="majorBidi"/>
          <w:b/>
          <w:bCs/>
        </w:rPr>
        <w:t>Current Organization:</w:t>
      </w:r>
      <w:r w:rsidRPr="00F56ADD">
        <w:rPr>
          <w:rFonts w:asciiTheme="majorBidi" w:hAnsiTheme="majorBidi" w:cstheme="majorBidi"/>
        </w:rPr>
        <w:t xml:space="preserve"> _______________ </w:t>
      </w:r>
      <w:r w:rsidRPr="00F56ADD">
        <w:rPr>
          <w:rFonts w:asciiTheme="majorBidi" w:hAnsiTheme="majorBidi" w:cstheme="majorBidi"/>
          <w:b/>
          <w:bCs/>
        </w:rPr>
        <w:t>Designation / Position:</w:t>
      </w:r>
      <w:r w:rsidRPr="00F56ADD">
        <w:rPr>
          <w:rFonts w:asciiTheme="majorBidi" w:hAnsiTheme="majorBidi" w:cstheme="majorBidi"/>
        </w:rPr>
        <w:t xml:space="preserve"> _______________</w:t>
      </w:r>
      <w:r w:rsidR="00F56ADD">
        <w:rPr>
          <w:rFonts w:asciiTheme="majorBidi" w:hAnsiTheme="majorBidi" w:cstheme="majorBidi"/>
        </w:rPr>
        <w:t>__</w:t>
      </w:r>
    </w:p>
    <w:p w14:paraId="5F394C93" w14:textId="77777777" w:rsidR="00C53B0D" w:rsidRPr="00F56ADD" w:rsidRDefault="00000000" w:rsidP="00F56ADD">
      <w:pPr>
        <w:pStyle w:val="Heading2"/>
        <w:spacing w:line="276" w:lineRule="auto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bookmarkStart w:id="0" w:name="section-a-career-progression"/>
      <w:r w:rsidRPr="00F56ADD">
        <w:rPr>
          <w:rFonts w:asciiTheme="majorBidi" w:hAnsiTheme="majorBidi"/>
          <w:b/>
          <w:bCs/>
          <w:color w:val="000000" w:themeColor="text1"/>
          <w:sz w:val="28"/>
          <w:szCs w:val="28"/>
        </w:rPr>
        <w:t>Section A: Career Progression</w:t>
      </w:r>
    </w:p>
    <w:tbl>
      <w:tblPr>
        <w:tblStyle w:val="TableGrid"/>
        <w:tblW w:w="0" w:type="auto"/>
        <w:tblInd w:w="1180" w:type="dxa"/>
        <w:tblLook w:val="0020" w:firstRow="1" w:lastRow="0" w:firstColumn="0" w:lastColumn="0" w:noHBand="0" w:noVBand="0"/>
      </w:tblPr>
      <w:tblGrid>
        <w:gridCol w:w="5908"/>
        <w:gridCol w:w="590"/>
        <w:gridCol w:w="510"/>
      </w:tblGrid>
      <w:tr w:rsidR="00C53B0D" w:rsidRPr="00F56ADD" w14:paraId="24AA103B" w14:textId="77777777" w:rsidTr="00F56ADD">
        <w:tc>
          <w:tcPr>
            <w:tcW w:w="0" w:type="auto"/>
          </w:tcPr>
          <w:p w14:paraId="343B89E8" w14:textId="77777777" w:rsidR="00C53B0D" w:rsidRPr="00F56ADD" w:rsidRDefault="00000000" w:rsidP="00F56ADD">
            <w:pPr>
              <w:pStyle w:val="Compact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F56ADD">
              <w:rPr>
                <w:rFonts w:asciiTheme="majorBidi" w:hAnsiTheme="majorBidi" w:cstheme="majorBidi"/>
                <w:b/>
                <w:bCs/>
              </w:rPr>
              <w:t>Question</w:t>
            </w:r>
          </w:p>
        </w:tc>
        <w:tc>
          <w:tcPr>
            <w:tcW w:w="0" w:type="auto"/>
          </w:tcPr>
          <w:p w14:paraId="6B264F56" w14:textId="77777777" w:rsidR="00C53B0D" w:rsidRPr="00F56ADD" w:rsidRDefault="00000000" w:rsidP="00F56ADD">
            <w:pPr>
              <w:pStyle w:val="Compact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F56ADD">
              <w:rPr>
                <w:rFonts w:asciiTheme="majorBidi" w:hAnsiTheme="majorBidi" w:cstheme="majorBidi"/>
                <w:b/>
                <w:bCs/>
              </w:rPr>
              <w:t>Yes</w:t>
            </w:r>
          </w:p>
        </w:tc>
        <w:tc>
          <w:tcPr>
            <w:tcW w:w="0" w:type="auto"/>
          </w:tcPr>
          <w:p w14:paraId="37BE9014" w14:textId="77777777" w:rsidR="00C53B0D" w:rsidRPr="00F56ADD" w:rsidRDefault="00000000" w:rsidP="00F56ADD">
            <w:pPr>
              <w:pStyle w:val="Compact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F56ADD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C53B0D" w:rsidRPr="00F56ADD" w14:paraId="06A66188" w14:textId="77777777" w:rsidTr="00F56ADD">
        <w:tc>
          <w:tcPr>
            <w:tcW w:w="0" w:type="auto"/>
          </w:tcPr>
          <w:p w14:paraId="2BCF1210" w14:textId="77777777" w:rsidR="00C53B0D" w:rsidRPr="00F56ADD" w:rsidRDefault="00000000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  <w:r w:rsidRPr="00F56ADD">
              <w:rPr>
                <w:rFonts w:asciiTheme="majorBidi" w:hAnsiTheme="majorBidi" w:cstheme="majorBidi"/>
              </w:rPr>
              <w:t>Is your current job/research relevant to your PhD program?</w:t>
            </w:r>
          </w:p>
        </w:tc>
        <w:tc>
          <w:tcPr>
            <w:tcW w:w="0" w:type="auto"/>
          </w:tcPr>
          <w:p w14:paraId="41F4C89A" w14:textId="38FC3003" w:rsidR="00C53B0D" w:rsidRPr="00F56ADD" w:rsidRDefault="00C53B0D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66C09F26" w14:textId="2676DCAA" w:rsidR="00C53B0D" w:rsidRPr="00F56ADD" w:rsidRDefault="00C53B0D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C53B0D" w:rsidRPr="00F56ADD" w14:paraId="1D32E765" w14:textId="77777777" w:rsidTr="00F56ADD">
        <w:tc>
          <w:tcPr>
            <w:tcW w:w="0" w:type="auto"/>
          </w:tcPr>
          <w:p w14:paraId="37F84106" w14:textId="77777777" w:rsidR="00C53B0D" w:rsidRPr="00F56ADD" w:rsidRDefault="00000000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  <w:r w:rsidRPr="00F56ADD">
              <w:rPr>
                <w:rFonts w:asciiTheme="majorBidi" w:hAnsiTheme="majorBidi" w:cstheme="majorBidi"/>
              </w:rPr>
              <w:t>Are you currently working in research or academia?</w:t>
            </w:r>
          </w:p>
        </w:tc>
        <w:tc>
          <w:tcPr>
            <w:tcW w:w="0" w:type="auto"/>
          </w:tcPr>
          <w:p w14:paraId="49E359DF" w14:textId="25C767BF" w:rsidR="00C53B0D" w:rsidRPr="00F56ADD" w:rsidRDefault="00C53B0D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31FB9FEC" w14:textId="3DCABD27" w:rsidR="00C53B0D" w:rsidRPr="00F56ADD" w:rsidRDefault="00C53B0D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721CED48" w14:textId="77777777" w:rsidR="00C53B0D" w:rsidRPr="00F56ADD" w:rsidRDefault="00000000" w:rsidP="00F56ADD">
      <w:pPr>
        <w:pStyle w:val="Heading2"/>
        <w:spacing w:line="276" w:lineRule="auto"/>
        <w:rPr>
          <w:rFonts w:asciiTheme="majorBidi" w:hAnsiTheme="majorBidi"/>
          <w:b/>
          <w:bCs/>
          <w:color w:val="000000" w:themeColor="text1"/>
        </w:rPr>
      </w:pPr>
      <w:bookmarkStart w:id="1" w:name="section-b-long-term-program-outcomes"/>
      <w:bookmarkEnd w:id="0"/>
      <w:r w:rsidRPr="00F56ADD">
        <w:rPr>
          <w:rFonts w:asciiTheme="majorBidi" w:hAnsiTheme="majorBidi"/>
          <w:b/>
          <w:bCs/>
          <w:color w:val="000000" w:themeColor="text1"/>
          <w:sz w:val="28"/>
          <w:szCs w:val="28"/>
        </w:rPr>
        <w:t>Section B: Long-Term Program Outcomes</w:t>
      </w:r>
    </w:p>
    <w:p w14:paraId="5AC7C490" w14:textId="77777777" w:rsidR="00C53B0D" w:rsidRPr="00F56ADD" w:rsidRDefault="00000000" w:rsidP="00F56ADD">
      <w:pPr>
        <w:pStyle w:val="FirstParagraph"/>
        <w:spacing w:line="276" w:lineRule="auto"/>
        <w:rPr>
          <w:rFonts w:asciiTheme="majorBidi" w:hAnsiTheme="majorBidi" w:cstheme="majorBidi"/>
        </w:rPr>
      </w:pPr>
      <w:r w:rsidRPr="00F56ADD">
        <w:rPr>
          <w:rFonts w:asciiTheme="majorBidi" w:hAnsiTheme="majorBidi" w:cstheme="majorBidi"/>
        </w:rPr>
        <w:t>Rate how effectively the program helped you achieve the following outcomes: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8"/>
        <w:gridCol w:w="3650"/>
        <w:gridCol w:w="1467"/>
        <w:gridCol w:w="1363"/>
        <w:gridCol w:w="1236"/>
        <w:gridCol w:w="1212"/>
      </w:tblGrid>
      <w:tr w:rsidR="001F0F29" w:rsidRPr="00F56ADD" w14:paraId="468E7CBF" w14:textId="77777777" w:rsidTr="001F0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48" w:type="dxa"/>
          </w:tcPr>
          <w:p w14:paraId="48C667D5" w14:textId="5CA55FB4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S/N</w:t>
            </w:r>
          </w:p>
        </w:tc>
        <w:tc>
          <w:tcPr>
            <w:tcW w:w="3650" w:type="dxa"/>
          </w:tcPr>
          <w:p w14:paraId="3CCCA73F" w14:textId="43CA73B9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F56ADD">
              <w:rPr>
                <w:rFonts w:asciiTheme="majorBidi" w:hAnsiTheme="majorBidi" w:cstheme="majorBidi"/>
                <w:b/>
                <w:bCs/>
              </w:rPr>
              <w:t>Outcome</w:t>
            </w:r>
          </w:p>
        </w:tc>
        <w:tc>
          <w:tcPr>
            <w:tcW w:w="1467" w:type="dxa"/>
          </w:tcPr>
          <w:p w14:paraId="1238FB0C" w14:textId="77777777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F56ADD">
              <w:rPr>
                <w:rFonts w:asciiTheme="majorBidi" w:hAnsiTheme="majorBidi" w:cstheme="majorBidi"/>
                <w:b/>
                <w:bCs/>
              </w:rPr>
              <w:t>Very High</w:t>
            </w:r>
          </w:p>
        </w:tc>
        <w:tc>
          <w:tcPr>
            <w:tcW w:w="1363" w:type="dxa"/>
          </w:tcPr>
          <w:p w14:paraId="2F03C910" w14:textId="77777777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F56ADD">
              <w:rPr>
                <w:rFonts w:asciiTheme="majorBidi" w:hAnsiTheme="majorBidi" w:cstheme="majorBidi"/>
                <w:b/>
                <w:bCs/>
              </w:rPr>
              <w:t>High</w:t>
            </w:r>
          </w:p>
        </w:tc>
        <w:tc>
          <w:tcPr>
            <w:tcW w:w="1236" w:type="dxa"/>
          </w:tcPr>
          <w:p w14:paraId="3F452C26" w14:textId="77777777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F56ADD">
              <w:rPr>
                <w:rFonts w:asciiTheme="majorBidi" w:hAnsiTheme="majorBidi" w:cstheme="majorBidi"/>
                <w:b/>
                <w:bCs/>
              </w:rPr>
              <w:t>Moderate</w:t>
            </w:r>
          </w:p>
        </w:tc>
        <w:tc>
          <w:tcPr>
            <w:tcW w:w="1212" w:type="dxa"/>
          </w:tcPr>
          <w:p w14:paraId="5BBB96A1" w14:textId="77777777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F56ADD">
              <w:rPr>
                <w:rFonts w:asciiTheme="majorBidi" w:hAnsiTheme="majorBidi" w:cstheme="majorBidi"/>
                <w:b/>
                <w:bCs/>
              </w:rPr>
              <w:t>Low</w:t>
            </w:r>
          </w:p>
        </w:tc>
      </w:tr>
      <w:tr w:rsidR="001F0F29" w:rsidRPr="00F56ADD" w14:paraId="22ED5190" w14:textId="77777777" w:rsidTr="001F0F29">
        <w:tc>
          <w:tcPr>
            <w:tcW w:w="648" w:type="dxa"/>
          </w:tcPr>
          <w:p w14:paraId="179C382E" w14:textId="77777777" w:rsidR="001F0F29" w:rsidRPr="00F56ADD" w:rsidRDefault="001F0F29" w:rsidP="001F0F29">
            <w:pPr>
              <w:pStyle w:val="Compact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50" w:type="dxa"/>
          </w:tcPr>
          <w:p w14:paraId="6354988E" w14:textId="7E8A383B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  <w:r w:rsidRPr="00F56ADD">
              <w:rPr>
                <w:rFonts w:asciiTheme="majorBidi" w:hAnsiTheme="majorBidi" w:cstheme="majorBidi"/>
              </w:rPr>
              <w:t>Ability to conduct independent research</w:t>
            </w:r>
          </w:p>
        </w:tc>
        <w:tc>
          <w:tcPr>
            <w:tcW w:w="1467" w:type="dxa"/>
          </w:tcPr>
          <w:p w14:paraId="3F6D7260" w14:textId="4E9494C6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363" w:type="dxa"/>
          </w:tcPr>
          <w:p w14:paraId="64C9B134" w14:textId="7A20922C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36" w:type="dxa"/>
          </w:tcPr>
          <w:p w14:paraId="289FFA0C" w14:textId="4C1FC6F5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12" w:type="dxa"/>
          </w:tcPr>
          <w:p w14:paraId="1C487641" w14:textId="584E3A4F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F0F29" w:rsidRPr="00F56ADD" w14:paraId="2DE23697" w14:textId="77777777" w:rsidTr="001F0F29">
        <w:tc>
          <w:tcPr>
            <w:tcW w:w="648" w:type="dxa"/>
          </w:tcPr>
          <w:p w14:paraId="039C5244" w14:textId="77777777" w:rsidR="001F0F29" w:rsidRPr="00F56ADD" w:rsidRDefault="001F0F29" w:rsidP="001F0F29">
            <w:pPr>
              <w:pStyle w:val="Compact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50" w:type="dxa"/>
          </w:tcPr>
          <w:p w14:paraId="055ED2C3" w14:textId="5F240338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  <w:r w:rsidRPr="00F56ADD">
              <w:rPr>
                <w:rFonts w:asciiTheme="majorBidi" w:hAnsiTheme="majorBidi" w:cstheme="majorBidi"/>
              </w:rPr>
              <w:t>Research publications and academic writing</w:t>
            </w:r>
          </w:p>
        </w:tc>
        <w:tc>
          <w:tcPr>
            <w:tcW w:w="1467" w:type="dxa"/>
          </w:tcPr>
          <w:p w14:paraId="21C84754" w14:textId="507770D6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363" w:type="dxa"/>
          </w:tcPr>
          <w:p w14:paraId="1B6515BE" w14:textId="1CFDD23F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36" w:type="dxa"/>
          </w:tcPr>
          <w:p w14:paraId="0FFFE4A8" w14:textId="1AD94A23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12" w:type="dxa"/>
          </w:tcPr>
          <w:p w14:paraId="66F3B135" w14:textId="351C5442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F0F29" w:rsidRPr="00F56ADD" w14:paraId="2CF06174" w14:textId="77777777" w:rsidTr="001F0F29">
        <w:tc>
          <w:tcPr>
            <w:tcW w:w="648" w:type="dxa"/>
          </w:tcPr>
          <w:p w14:paraId="42CE000A" w14:textId="77777777" w:rsidR="001F0F29" w:rsidRPr="00F56ADD" w:rsidRDefault="001F0F29" w:rsidP="001F0F29">
            <w:pPr>
              <w:pStyle w:val="Compact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50" w:type="dxa"/>
          </w:tcPr>
          <w:p w14:paraId="5A550DC1" w14:textId="1F0CA2CB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  <w:r w:rsidRPr="00F56ADD">
              <w:rPr>
                <w:rFonts w:asciiTheme="majorBidi" w:hAnsiTheme="majorBidi" w:cstheme="majorBidi"/>
              </w:rPr>
              <w:t>Leadership in research / project management</w:t>
            </w:r>
          </w:p>
        </w:tc>
        <w:tc>
          <w:tcPr>
            <w:tcW w:w="1467" w:type="dxa"/>
          </w:tcPr>
          <w:p w14:paraId="0BFD8939" w14:textId="6C1896CC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363" w:type="dxa"/>
          </w:tcPr>
          <w:p w14:paraId="1885F699" w14:textId="7638621B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36" w:type="dxa"/>
          </w:tcPr>
          <w:p w14:paraId="66520979" w14:textId="0F8B834A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12" w:type="dxa"/>
          </w:tcPr>
          <w:p w14:paraId="74424224" w14:textId="11309331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F0F29" w:rsidRPr="00F56ADD" w14:paraId="2E789AC2" w14:textId="77777777" w:rsidTr="001F0F29">
        <w:tc>
          <w:tcPr>
            <w:tcW w:w="648" w:type="dxa"/>
          </w:tcPr>
          <w:p w14:paraId="1C1AF3AE" w14:textId="77777777" w:rsidR="001F0F29" w:rsidRPr="00F56ADD" w:rsidRDefault="001F0F29" w:rsidP="001F0F29">
            <w:pPr>
              <w:pStyle w:val="Compact"/>
              <w:numPr>
                <w:ilvl w:val="0"/>
                <w:numId w:val="4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50" w:type="dxa"/>
          </w:tcPr>
          <w:p w14:paraId="1CD77B15" w14:textId="73E4659B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  <w:r w:rsidRPr="00F56ADD">
              <w:rPr>
                <w:rFonts w:asciiTheme="majorBidi" w:hAnsiTheme="majorBidi" w:cstheme="majorBidi"/>
              </w:rPr>
              <w:t>Contribution to national development or societal impact</w:t>
            </w:r>
          </w:p>
        </w:tc>
        <w:tc>
          <w:tcPr>
            <w:tcW w:w="1467" w:type="dxa"/>
          </w:tcPr>
          <w:p w14:paraId="1199833D" w14:textId="01DAAE23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363" w:type="dxa"/>
          </w:tcPr>
          <w:p w14:paraId="494C6DE3" w14:textId="0F53185F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36" w:type="dxa"/>
          </w:tcPr>
          <w:p w14:paraId="1420762F" w14:textId="6126247F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12" w:type="dxa"/>
          </w:tcPr>
          <w:p w14:paraId="3C629EF3" w14:textId="065E0D05" w:rsidR="001F0F29" w:rsidRPr="00F56ADD" w:rsidRDefault="001F0F29" w:rsidP="00F56ADD">
            <w:pPr>
              <w:pStyle w:val="Compact"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63D5CD15" w14:textId="638EDD83" w:rsidR="00C53B0D" w:rsidRPr="00F56ADD" w:rsidRDefault="00C53B0D" w:rsidP="00F56ADD">
      <w:pPr>
        <w:spacing w:line="276" w:lineRule="auto"/>
        <w:rPr>
          <w:rFonts w:asciiTheme="majorBidi" w:hAnsiTheme="majorBidi" w:cstheme="majorBidi"/>
        </w:rPr>
      </w:pPr>
    </w:p>
    <w:p w14:paraId="1C2978D8" w14:textId="77777777" w:rsidR="00C53B0D" w:rsidRPr="00F56ADD" w:rsidRDefault="00000000" w:rsidP="00F56ADD">
      <w:pPr>
        <w:pStyle w:val="Heading2"/>
        <w:spacing w:line="276" w:lineRule="auto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bookmarkStart w:id="2" w:name="Xc32b8d943c75b01e4b05cbc975a0dc71c937c68"/>
      <w:bookmarkEnd w:id="1"/>
      <w:r w:rsidRPr="00F56ADD">
        <w:rPr>
          <w:rFonts w:asciiTheme="majorBidi" w:hAnsiTheme="majorBidi"/>
          <w:b/>
          <w:bCs/>
          <w:color w:val="000000" w:themeColor="text1"/>
          <w:sz w:val="28"/>
          <w:szCs w:val="28"/>
        </w:rPr>
        <w:t>Section C: Research Achievements After Graduation</w:t>
      </w:r>
    </w:p>
    <w:p w14:paraId="7E0DC49E" w14:textId="633D7F51" w:rsidR="00C53B0D" w:rsidRPr="00F56ADD" w:rsidRDefault="00000000" w:rsidP="00F56ADD">
      <w:pPr>
        <w:pStyle w:val="Compact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F56ADD">
        <w:rPr>
          <w:rFonts w:asciiTheme="majorBidi" w:hAnsiTheme="majorBidi" w:cstheme="majorBidi"/>
        </w:rPr>
        <w:t xml:space="preserve">Publications after PhD: </w:t>
      </w:r>
      <w:r w:rsidR="00F56ADD">
        <w:rPr>
          <w:rFonts w:asciiTheme="majorBidi" w:hAnsiTheme="majorBidi" w:cstheme="majorBidi"/>
        </w:rPr>
        <w:t xml:space="preserve">                   </w:t>
      </w:r>
      <w:r w:rsidRPr="00F56ADD">
        <w:rPr>
          <w:rFonts w:ascii="Segoe UI Symbol" w:hAnsi="Segoe UI Symbol" w:cs="Segoe UI Symbol"/>
        </w:rPr>
        <w:t>☐</w:t>
      </w:r>
      <w:r w:rsidRPr="00F56ADD">
        <w:rPr>
          <w:rFonts w:asciiTheme="majorBidi" w:hAnsiTheme="majorBidi" w:cstheme="majorBidi"/>
        </w:rPr>
        <w:t xml:space="preserve"> Yes </w:t>
      </w:r>
      <w:r w:rsidRPr="00F56ADD">
        <w:rPr>
          <w:rFonts w:ascii="Segoe UI Symbol" w:hAnsi="Segoe UI Symbol" w:cs="Segoe UI Symbol"/>
        </w:rPr>
        <w:t>☐</w:t>
      </w:r>
      <w:r w:rsidRPr="00F56ADD">
        <w:rPr>
          <w:rFonts w:asciiTheme="majorBidi" w:hAnsiTheme="majorBidi" w:cstheme="majorBidi"/>
        </w:rPr>
        <w:t xml:space="preserve"> No</w:t>
      </w:r>
      <w:r w:rsidRPr="00F56ADD">
        <w:rPr>
          <w:rFonts w:asciiTheme="majorBidi" w:hAnsiTheme="majorBidi" w:cstheme="majorBidi"/>
        </w:rPr>
        <w:br/>
      </w:r>
    </w:p>
    <w:p w14:paraId="713CCC8B" w14:textId="73129B05" w:rsidR="00C53B0D" w:rsidRPr="00F56ADD" w:rsidRDefault="00000000" w:rsidP="00F56ADD">
      <w:pPr>
        <w:pStyle w:val="Compact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F56ADD">
        <w:rPr>
          <w:rFonts w:asciiTheme="majorBidi" w:hAnsiTheme="majorBidi" w:cstheme="majorBidi"/>
        </w:rPr>
        <w:t xml:space="preserve">Research grants/funding obtained: </w:t>
      </w:r>
      <w:r w:rsidR="00F56ADD">
        <w:rPr>
          <w:rFonts w:asciiTheme="majorBidi" w:hAnsiTheme="majorBidi" w:cstheme="majorBidi"/>
        </w:rPr>
        <w:t xml:space="preserve">  </w:t>
      </w:r>
      <w:r w:rsidRPr="00F56ADD">
        <w:rPr>
          <w:rFonts w:ascii="Segoe UI Symbol" w:hAnsi="Segoe UI Symbol" w:cs="Segoe UI Symbol"/>
        </w:rPr>
        <w:t>☐</w:t>
      </w:r>
      <w:r w:rsidRPr="00F56ADD">
        <w:rPr>
          <w:rFonts w:asciiTheme="majorBidi" w:hAnsiTheme="majorBidi" w:cstheme="majorBidi"/>
        </w:rPr>
        <w:t xml:space="preserve"> Yes </w:t>
      </w:r>
      <w:r w:rsidRPr="00F56ADD">
        <w:rPr>
          <w:rFonts w:ascii="Segoe UI Symbol" w:hAnsi="Segoe UI Symbol" w:cs="Segoe UI Symbol"/>
        </w:rPr>
        <w:t>☐</w:t>
      </w:r>
      <w:r w:rsidRPr="00F56ADD">
        <w:rPr>
          <w:rFonts w:asciiTheme="majorBidi" w:hAnsiTheme="majorBidi" w:cstheme="majorBidi"/>
        </w:rPr>
        <w:t xml:space="preserve"> No</w:t>
      </w:r>
      <w:r w:rsidRPr="00F56ADD">
        <w:rPr>
          <w:rFonts w:asciiTheme="majorBidi" w:hAnsiTheme="majorBidi" w:cstheme="majorBidi"/>
        </w:rPr>
        <w:br/>
      </w:r>
    </w:p>
    <w:p w14:paraId="447FE71C" w14:textId="045DCA3A" w:rsidR="00C53B0D" w:rsidRPr="00F56ADD" w:rsidRDefault="00000000" w:rsidP="00F56ADD">
      <w:pPr>
        <w:pStyle w:val="Compact"/>
        <w:numPr>
          <w:ilvl w:val="0"/>
          <w:numId w:val="2"/>
        </w:numPr>
        <w:spacing w:line="276" w:lineRule="auto"/>
        <w:rPr>
          <w:rFonts w:asciiTheme="majorBidi" w:hAnsiTheme="majorBidi" w:cstheme="majorBidi"/>
        </w:rPr>
      </w:pPr>
      <w:r w:rsidRPr="00F56ADD">
        <w:rPr>
          <w:rFonts w:asciiTheme="majorBidi" w:hAnsiTheme="majorBidi" w:cstheme="majorBidi"/>
        </w:rPr>
        <w:t xml:space="preserve">Supervised MS/PhD students: </w:t>
      </w:r>
      <w:r w:rsidR="00F56ADD">
        <w:rPr>
          <w:rFonts w:asciiTheme="majorBidi" w:hAnsiTheme="majorBidi" w:cstheme="majorBidi"/>
        </w:rPr>
        <w:t xml:space="preserve">         </w:t>
      </w:r>
      <w:r w:rsidRPr="00F56ADD">
        <w:rPr>
          <w:rFonts w:ascii="Segoe UI Symbol" w:hAnsi="Segoe UI Symbol" w:cs="Segoe UI Symbol"/>
        </w:rPr>
        <w:t>☐</w:t>
      </w:r>
      <w:r w:rsidRPr="00F56ADD">
        <w:rPr>
          <w:rFonts w:asciiTheme="majorBidi" w:hAnsiTheme="majorBidi" w:cstheme="majorBidi"/>
        </w:rPr>
        <w:t xml:space="preserve"> Yes </w:t>
      </w:r>
      <w:r w:rsidRPr="00F56ADD">
        <w:rPr>
          <w:rFonts w:ascii="Segoe UI Symbol" w:hAnsi="Segoe UI Symbol" w:cs="Segoe UI Symbol"/>
        </w:rPr>
        <w:t>☐</w:t>
      </w:r>
      <w:r w:rsidRPr="00F56ADD">
        <w:rPr>
          <w:rFonts w:asciiTheme="majorBidi" w:hAnsiTheme="majorBidi" w:cstheme="majorBidi"/>
        </w:rPr>
        <w:t xml:space="preserve"> No</w:t>
      </w:r>
    </w:p>
    <w:p w14:paraId="79D1E553" w14:textId="7B1B7B53" w:rsidR="00C53B0D" w:rsidRPr="00F56ADD" w:rsidRDefault="00C53B0D" w:rsidP="00F56ADD">
      <w:pPr>
        <w:spacing w:line="276" w:lineRule="auto"/>
        <w:rPr>
          <w:rFonts w:asciiTheme="majorBidi" w:hAnsiTheme="majorBidi" w:cstheme="majorBidi"/>
        </w:rPr>
      </w:pPr>
    </w:p>
    <w:p w14:paraId="04579E49" w14:textId="77777777" w:rsidR="00C53B0D" w:rsidRPr="00F56ADD" w:rsidRDefault="00000000" w:rsidP="00F56ADD">
      <w:pPr>
        <w:pStyle w:val="Heading2"/>
        <w:spacing w:line="276" w:lineRule="auto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bookmarkStart w:id="3" w:name="section-d-program-feedback"/>
      <w:bookmarkEnd w:id="2"/>
      <w:r w:rsidRPr="00F56ADD">
        <w:rPr>
          <w:rFonts w:asciiTheme="majorBidi" w:hAnsiTheme="majorBidi"/>
          <w:b/>
          <w:bCs/>
          <w:color w:val="000000" w:themeColor="text1"/>
          <w:sz w:val="28"/>
          <w:szCs w:val="28"/>
        </w:rPr>
        <w:lastRenderedPageBreak/>
        <w:t>Section D: Program Feedback</w:t>
      </w:r>
    </w:p>
    <w:p w14:paraId="3060172F" w14:textId="653A745F" w:rsidR="00C53B0D" w:rsidRPr="00F56ADD" w:rsidRDefault="00000000" w:rsidP="00F56ADD">
      <w:pPr>
        <w:pStyle w:val="Compact"/>
        <w:numPr>
          <w:ilvl w:val="0"/>
          <w:numId w:val="3"/>
        </w:numPr>
        <w:spacing w:line="276" w:lineRule="auto"/>
        <w:rPr>
          <w:rFonts w:asciiTheme="majorBidi" w:hAnsiTheme="majorBidi" w:cstheme="majorBidi"/>
        </w:rPr>
      </w:pPr>
      <w:r w:rsidRPr="00F56ADD">
        <w:rPr>
          <w:rFonts w:asciiTheme="majorBidi" w:hAnsiTheme="majorBidi" w:cstheme="majorBidi"/>
        </w:rPr>
        <w:t>What aspects of the PhD program were most beneficial to your career?</w:t>
      </w:r>
      <w:r w:rsidRPr="00F56ADD">
        <w:rPr>
          <w:rFonts w:asciiTheme="majorBidi" w:hAnsiTheme="majorBidi" w:cstheme="majorBidi"/>
        </w:rPr>
        <w:br/>
      </w:r>
      <w:r w:rsidR="00F56ADD" w:rsidRPr="00031ADA">
        <w:rPr>
          <w:rFonts w:asciiTheme="majorBidi" w:hAnsiTheme="majorBidi" w:cstheme="majorBidi"/>
          <w:color w:val="000000" w:themeColor="text1"/>
        </w:rPr>
        <w:t>____________________________________________________________________</w:t>
      </w:r>
      <w:r w:rsidR="00F56ADD">
        <w:rPr>
          <w:rFonts w:asciiTheme="majorBidi" w:hAnsiTheme="majorBidi" w:cstheme="majorBid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EEBBA4" w14:textId="77777777" w:rsidR="00F56ADD" w:rsidRPr="00F56ADD" w:rsidRDefault="00F56ADD" w:rsidP="00F56ADD">
      <w:pPr>
        <w:pStyle w:val="Compact"/>
        <w:spacing w:line="276" w:lineRule="auto"/>
        <w:ind w:left="720"/>
        <w:rPr>
          <w:rFonts w:asciiTheme="majorBidi" w:hAnsiTheme="majorBidi" w:cstheme="majorBidi"/>
        </w:rPr>
      </w:pPr>
    </w:p>
    <w:p w14:paraId="7166368B" w14:textId="5C127850" w:rsidR="00C53B0D" w:rsidRPr="00F56ADD" w:rsidRDefault="00000000" w:rsidP="00F56ADD">
      <w:pPr>
        <w:pStyle w:val="Compact"/>
        <w:numPr>
          <w:ilvl w:val="0"/>
          <w:numId w:val="3"/>
        </w:numPr>
        <w:spacing w:line="276" w:lineRule="auto"/>
        <w:rPr>
          <w:rFonts w:asciiTheme="majorBidi" w:hAnsiTheme="majorBidi" w:cstheme="majorBidi"/>
        </w:rPr>
      </w:pPr>
      <w:r w:rsidRPr="00F56ADD">
        <w:rPr>
          <w:rFonts w:asciiTheme="majorBidi" w:hAnsiTheme="majorBidi" w:cstheme="majorBidi"/>
        </w:rPr>
        <w:t>Suggestions for program improvement:</w:t>
      </w:r>
      <w:r w:rsidRPr="00F56ADD">
        <w:rPr>
          <w:rFonts w:asciiTheme="majorBidi" w:hAnsiTheme="majorBidi" w:cstheme="majorBidi"/>
        </w:rPr>
        <w:br/>
        <w:t>_</w:t>
      </w:r>
      <w:bookmarkEnd w:id="3"/>
      <w:r w:rsidR="00F56ADD" w:rsidRPr="00031ADA">
        <w:rPr>
          <w:rFonts w:asciiTheme="majorBidi" w:hAnsiTheme="majorBidi" w:cstheme="majorBidi"/>
          <w:color w:val="000000" w:themeColor="text1"/>
        </w:rPr>
        <w:t>____________________________________________________________________</w:t>
      </w:r>
      <w:r w:rsidR="00F56ADD">
        <w:rPr>
          <w:rFonts w:asciiTheme="majorBidi" w:hAnsiTheme="majorBidi" w:cstheme="majorBid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6ADD" w:rsidRPr="00031ADA">
        <w:rPr>
          <w:rFonts w:asciiTheme="majorBidi" w:hAnsiTheme="majorBidi" w:cstheme="majorBidi"/>
          <w:color w:val="000000" w:themeColor="text1"/>
        </w:rPr>
        <w:br/>
      </w:r>
    </w:p>
    <w:sectPr w:rsidR="00C53B0D" w:rsidRPr="00F56ADD">
      <w:headerReference w:type="default" r:id="rId7"/>
      <w:footerReference w:type="default" r:id="rId8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8CE6" w14:textId="77777777" w:rsidR="009700DA" w:rsidRDefault="009700DA" w:rsidP="00F56ADD">
      <w:pPr>
        <w:spacing w:after="0"/>
      </w:pPr>
      <w:r>
        <w:separator/>
      </w:r>
    </w:p>
  </w:endnote>
  <w:endnote w:type="continuationSeparator" w:id="0">
    <w:p w14:paraId="5039B930" w14:textId="77777777" w:rsidR="009700DA" w:rsidRDefault="009700DA" w:rsidP="00F56A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6235" w14:textId="77777777" w:rsidR="00F56ADD" w:rsidRPr="009C3AB6" w:rsidRDefault="00F56ADD" w:rsidP="00F56ADD">
    <w:pPr>
      <w:tabs>
        <w:tab w:val="left" w:pos="5880"/>
      </w:tabs>
      <w:spacing w:after="0"/>
      <w:rPr>
        <w:rFonts w:ascii="Times New Roman" w:eastAsia="Calibri" w:hAnsi="Times New Roman" w:cs="Times New Roman"/>
        <w:sz w:val="18"/>
      </w:rPr>
    </w:pPr>
    <w:bookmarkStart w:id="4" w:name="_Hlk201316540"/>
    <w:bookmarkStart w:id="5" w:name="_Hlk201316541"/>
    <w:r>
      <w:rPr>
        <w:noProof/>
      </w:rPr>
      <w:pict w14:anchorId="0E4D4AF5">
        <v:line id="Straight Connector 5" o:spid="_x0000_s102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0.9pt,8.85pt" to="537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" strokeweight="1pt"/>
      </w:pict>
    </w:r>
  </w:p>
  <w:p w14:paraId="556176DA" w14:textId="77777777" w:rsidR="00F56ADD" w:rsidRPr="009C3AB6" w:rsidRDefault="00F56ADD" w:rsidP="00F56ADD">
    <w:pPr>
      <w:spacing w:after="0"/>
      <w:jc w:val="center"/>
      <w:rPr>
        <w:rFonts w:ascii="Times New Roman" w:eastAsia="Calibri" w:hAnsi="Times New Roman" w:cs="Times New Roman"/>
        <w:sz w:val="18"/>
      </w:rPr>
    </w:pPr>
    <w:r w:rsidRPr="009C3AB6">
      <w:rPr>
        <w:rFonts w:ascii="Times New Roman" w:eastAsia="Calibri" w:hAnsi="Times New Roman" w:cs="Times New Roman"/>
        <w:sz w:val="18"/>
      </w:rPr>
      <w:t xml:space="preserve">C/o Govt. College of Technology, Qasim </w:t>
    </w:r>
    <w:proofErr w:type="spellStart"/>
    <w:r w:rsidRPr="009C3AB6">
      <w:rPr>
        <w:rFonts w:ascii="Times New Roman" w:eastAsia="Calibri" w:hAnsi="Times New Roman" w:cs="Times New Roman"/>
        <w:sz w:val="18"/>
      </w:rPr>
      <w:t>Pur</w:t>
    </w:r>
    <w:proofErr w:type="spellEnd"/>
    <w:r w:rsidRPr="009C3AB6">
      <w:rPr>
        <w:rFonts w:ascii="Times New Roman" w:eastAsia="Calibri" w:hAnsi="Times New Roman" w:cs="Times New Roman"/>
        <w:sz w:val="18"/>
      </w:rPr>
      <w:t xml:space="preserve"> Colony, Multan (60600) Pakistan</w:t>
    </w:r>
  </w:p>
  <w:p w14:paraId="17195CBE" w14:textId="77777777" w:rsidR="00F56ADD" w:rsidRPr="00A75468" w:rsidRDefault="00F56ADD" w:rsidP="00F56ADD">
    <w:pPr>
      <w:spacing w:after="0"/>
      <w:jc w:val="center"/>
      <w:rPr>
        <w:rFonts w:ascii="Times New Roman" w:eastAsia="Calibri" w:hAnsi="Times New Roman" w:cs="Times New Roman"/>
        <w:sz w:val="18"/>
      </w:rPr>
    </w:pPr>
    <w:r w:rsidRPr="009C3AB6">
      <w:rPr>
        <w:rFonts w:ascii="Times New Roman" w:eastAsia="Calibri" w:hAnsi="Times New Roman" w:cs="Times New Roman"/>
        <w:sz w:val="18"/>
      </w:rPr>
      <w:t>Ph:</w:t>
    </w:r>
    <w:r>
      <w:rPr>
        <w:rFonts w:ascii="Times New Roman" w:eastAsia="Calibri" w:hAnsi="Times New Roman" w:cs="Times New Roman"/>
        <w:sz w:val="18"/>
      </w:rPr>
      <w:t xml:space="preserve"> </w:t>
    </w:r>
    <w:r w:rsidRPr="009C3AB6">
      <w:rPr>
        <w:rFonts w:ascii="Times New Roman" w:eastAsia="Calibri" w:hAnsi="Times New Roman" w:cs="Times New Roman"/>
        <w:sz w:val="18"/>
      </w:rPr>
      <w:t xml:space="preserve">+92-61-4482354, Fax: +92-61-4482651 Web: </w:t>
    </w:r>
    <w:hyperlink r:id="rId1" w:history="1">
      <w:r w:rsidRPr="009C3AB6">
        <w:rPr>
          <w:rFonts w:ascii="Times New Roman" w:eastAsia="Calibri" w:hAnsi="Times New Roman" w:cs="Times New Roman"/>
          <w:color w:val="0000FF"/>
          <w:sz w:val="18"/>
          <w:u w:val="single"/>
        </w:rPr>
        <w:t>www.mnsuet.edu.pk</w:t>
      </w:r>
    </w:hyperlink>
    <w:bookmarkEnd w:id="4"/>
    <w:bookmarkEnd w:id="5"/>
  </w:p>
  <w:p w14:paraId="4CBEF155" w14:textId="07B9589B" w:rsidR="00F56ADD" w:rsidRDefault="00F56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3FD9" w14:textId="77777777" w:rsidR="009700DA" w:rsidRDefault="009700DA" w:rsidP="00F56ADD">
      <w:pPr>
        <w:spacing w:after="0"/>
      </w:pPr>
      <w:r>
        <w:separator/>
      </w:r>
    </w:p>
  </w:footnote>
  <w:footnote w:type="continuationSeparator" w:id="0">
    <w:p w14:paraId="51C7D803" w14:textId="77777777" w:rsidR="009700DA" w:rsidRDefault="009700DA" w:rsidP="00F56A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486B" w14:textId="77777777" w:rsidR="00F56ADD" w:rsidRPr="008617A3" w:rsidRDefault="00F56ADD" w:rsidP="00F56ADD">
    <w:pPr>
      <w:spacing w:after="0"/>
      <w:rPr>
        <w:rFonts w:ascii="Times New Roman" w:eastAsia="Calibri" w:hAnsi="Times New Roman" w:cs="Times New Roman"/>
        <w:b/>
        <w:sz w:val="26"/>
        <w:szCs w:val="26"/>
      </w:rPr>
    </w:pPr>
    <w:r w:rsidRPr="008617A3">
      <w:rPr>
        <w:rFonts w:ascii="Calibri" w:eastAsia="Calibri" w:hAnsi="Calibri" w:cs="Arial"/>
        <w:bCs/>
        <w:noProof/>
        <w:sz w:val="26"/>
        <w:szCs w:val="26"/>
      </w:rPr>
      <w:drawing>
        <wp:anchor distT="0" distB="0" distL="114300" distR="114300" simplePos="0" relativeHeight="251656192" behindDoc="1" locked="0" layoutInCell="1" allowOverlap="1" wp14:anchorId="0C041DE1" wp14:editId="0C598D28">
          <wp:simplePos x="0" y="0"/>
          <wp:positionH relativeFrom="column">
            <wp:posOffset>-304800</wp:posOffset>
          </wp:positionH>
          <wp:positionV relativeFrom="paragraph">
            <wp:posOffset>-82550</wp:posOffset>
          </wp:positionV>
          <wp:extent cx="744855" cy="725170"/>
          <wp:effectExtent l="0" t="0" r="0" b="0"/>
          <wp:wrapTight wrapText="bothSides">
            <wp:wrapPolygon edited="0">
              <wp:start x="7734" y="0"/>
              <wp:lineTo x="2762" y="1702"/>
              <wp:lineTo x="0" y="5107"/>
              <wp:lineTo x="0" y="12483"/>
              <wp:lineTo x="1657" y="18725"/>
              <wp:lineTo x="6629" y="20995"/>
              <wp:lineTo x="7734" y="20995"/>
              <wp:lineTo x="13258" y="20995"/>
              <wp:lineTo x="14363" y="20995"/>
              <wp:lineTo x="19335" y="18725"/>
              <wp:lineTo x="20992" y="12483"/>
              <wp:lineTo x="20992" y="5107"/>
              <wp:lineTo x="18230" y="1702"/>
              <wp:lineTo x="13258" y="0"/>
              <wp:lineTo x="7734" y="0"/>
            </wp:wrapPolygon>
          </wp:wrapTight>
          <wp:docPr id="33" name="Picture 33" descr="C:\Users\Asim\Desktop\mnsuetlogowithmns\MNS Logo without Gl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im\Desktop\mnsuetlogowithmns\MNS Logo without Glo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172D9677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6" type="#_x0000_t202" style="position:absolute;margin-left:63.75pt;margin-top:.75pt;width:378.6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" filled="f" stroked="f">
          <v:textbox style="mso-fit-shape-to-text:t">
            <w:txbxContent>
              <w:p w14:paraId="43EC48EC" w14:textId="77777777" w:rsidR="00F56ADD" w:rsidRPr="008617A3" w:rsidRDefault="00F56ADD" w:rsidP="00F56ADD">
                <w:pPr>
                  <w:spacing w:after="0"/>
                  <w:rPr>
                    <w:rFonts w:ascii="Lucida Calligraphy" w:hAnsi="Lucida Calligraphy"/>
                    <w:color w:val="000000"/>
                    <w:sz w:val="96"/>
                    <w:szCs w:val="96"/>
                  </w:rPr>
                </w:pPr>
                <w:r w:rsidRPr="008617A3">
                  <w:rPr>
                    <w:rFonts w:ascii="Lucida Calligraphy" w:hAnsi="Lucida Calligraphy"/>
                    <w:color w:val="000000"/>
                    <w:sz w:val="32"/>
                  </w:rPr>
                  <w:t xml:space="preserve">        Quality Enhancement Cell </w:t>
                </w:r>
              </w:p>
            </w:txbxContent>
          </v:textbox>
        </v:shape>
      </w:pict>
    </w:r>
  </w:p>
  <w:p w14:paraId="5B10FDAC" w14:textId="77777777" w:rsidR="00F56ADD" w:rsidRPr="008617A3" w:rsidRDefault="00F56ADD" w:rsidP="00F56ADD">
    <w:pPr>
      <w:spacing w:after="0"/>
      <w:jc w:val="center"/>
      <w:rPr>
        <w:rFonts w:ascii="Times New Roman" w:eastAsia="Calibri" w:hAnsi="Times New Roman" w:cs="Times New Roman"/>
        <w:b/>
        <w:szCs w:val="16"/>
      </w:rPr>
    </w:pPr>
  </w:p>
  <w:p w14:paraId="35E0904B" w14:textId="77777777" w:rsidR="00F56ADD" w:rsidRPr="008617A3" w:rsidRDefault="00F56ADD" w:rsidP="00F56ADD">
    <w:pPr>
      <w:spacing w:after="0"/>
      <w:jc w:val="center"/>
      <w:rPr>
        <w:rFonts w:ascii="Times New Roman" w:eastAsia="Calibri" w:hAnsi="Times New Roman" w:cs="Times New Roman"/>
        <w:b/>
        <w:sz w:val="32"/>
        <w:szCs w:val="26"/>
      </w:rPr>
    </w:pPr>
    <w:r>
      <w:rPr>
        <w:noProof/>
      </w:rPr>
      <w:pict w14:anchorId="4AF213BE">
        <v:line id="Straight Connector 2" o:spid="_x0000_s1025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1pt,27.7pt" to="582.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" strokecolor="windowText" strokeweight=".5pt">
          <v:stroke joinstyle="miter"/>
          <o:lock v:ext="edit" shapetype="f"/>
          <w10:wrap anchorx="margin"/>
        </v:line>
      </w:pict>
    </w:r>
    <w:r w:rsidRPr="008617A3">
      <w:rPr>
        <w:rFonts w:ascii="Times New Roman" w:eastAsia="Calibri" w:hAnsi="Times New Roman" w:cs="Times New Roman"/>
        <w:b/>
        <w:sz w:val="32"/>
        <w:szCs w:val="26"/>
      </w:rPr>
      <w:t>MNS University of Engineering and Technology, Multan</w:t>
    </w:r>
  </w:p>
  <w:p w14:paraId="2825A175" w14:textId="742F7BC7" w:rsidR="00F56ADD" w:rsidRDefault="00F56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9E604A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13C009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1D209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DE21689"/>
    <w:multiLevelType w:val="hybridMultilevel"/>
    <w:tmpl w:val="5C50ED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276913">
    <w:abstractNumId w:val="0"/>
  </w:num>
  <w:num w:numId="2" w16cid:durableId="757478409">
    <w:abstractNumId w:val="1"/>
  </w:num>
  <w:num w:numId="3" w16cid:durableId="2009866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8417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B0D"/>
    <w:rsid w:val="001F0F29"/>
    <w:rsid w:val="004366AE"/>
    <w:rsid w:val="004D77BF"/>
    <w:rsid w:val="009700DA"/>
    <w:rsid w:val="00C53B0D"/>
    <w:rsid w:val="00F5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59EF6"/>
  <w15:docId w15:val="{FEEA3C5D-3967-43FB-9C46-243F2A4A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F56A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56ADD"/>
  </w:style>
  <w:style w:type="paragraph" w:styleId="Footer">
    <w:name w:val="footer"/>
    <w:basedOn w:val="Normal"/>
    <w:link w:val="FooterChar"/>
    <w:rsid w:val="00F56A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56ADD"/>
  </w:style>
  <w:style w:type="table" w:styleId="TableGrid">
    <w:name w:val="Table Grid"/>
    <w:basedOn w:val="TableNormal"/>
    <w:rsid w:val="00F56A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suet.edu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Nashitah Alwaz</cp:lastModifiedBy>
  <cp:revision>5</cp:revision>
  <dcterms:created xsi:type="dcterms:W3CDTF">2026-01-15T08:20:00Z</dcterms:created>
  <dcterms:modified xsi:type="dcterms:W3CDTF">2026-01-15T08:50:00Z</dcterms:modified>
</cp:coreProperties>
</file>